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05C26DF4"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FE032D">
        <w:t>December 23</w:t>
      </w:r>
      <w:r w:rsidR="003A7F93">
        <w:t>, 2023</w:t>
      </w:r>
      <w:r>
        <w:t>)</w:t>
      </w:r>
    </w:p>
    <w:p w14:paraId="284CEBD2" w14:textId="77777777" w:rsidR="00D70CE2" w:rsidRDefault="00D70CE2" w:rsidP="00D70CE2"/>
    <w:p w14:paraId="29FFA1EB" w14:textId="52850C38" w:rsidR="00D70CE2" w:rsidRDefault="00D70CE2" w:rsidP="00D70CE2">
      <w:r w:rsidRPr="00D70CE2">
        <w:rPr>
          <w:b/>
        </w:rPr>
        <w:t>NOTICE IS HEREBY GIVEN</w:t>
      </w:r>
      <w:r w:rsidR="0094294B">
        <w:t xml:space="preserve"> that on</w:t>
      </w:r>
      <w:r w:rsidR="009B0409">
        <w:t xml:space="preserve"> </w:t>
      </w:r>
      <w:r w:rsidR="00FE032D">
        <w:t>January 16</w:t>
      </w:r>
      <w:r w:rsidR="003A7F93">
        <w:t>, 202</w:t>
      </w:r>
      <w:r w:rsidR="00FE032D">
        <w:t>4</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41EF6DE6" w:rsidR="00D70CE2" w:rsidRPr="00D70CE2" w:rsidRDefault="007964E5" w:rsidP="00D70CE2">
      <w:pPr>
        <w:pBdr>
          <w:bottom w:val="single" w:sz="4" w:space="1" w:color="auto"/>
        </w:pBdr>
        <w:rPr>
          <w:b/>
        </w:rPr>
      </w:pPr>
      <w:r>
        <w:rPr>
          <w:b/>
        </w:rPr>
        <w:t xml:space="preserve">Case No. </w:t>
      </w:r>
      <w:r w:rsidR="00FE032D">
        <w:rPr>
          <w:b/>
        </w:rPr>
        <w:t>Z-SU23-0006</w:t>
      </w:r>
    </w:p>
    <w:p w14:paraId="573CE015" w14:textId="77777777" w:rsidR="008F4FCA" w:rsidRDefault="008F4FCA" w:rsidP="00D70CE2"/>
    <w:p w14:paraId="556D69CF" w14:textId="71A04730" w:rsidR="00F17A6C" w:rsidRPr="00102400" w:rsidRDefault="00FE032D" w:rsidP="00F17A6C">
      <w:pPr>
        <w:rPr>
          <w:b/>
        </w:rPr>
      </w:pPr>
      <w:r>
        <w:rPr>
          <w:b/>
        </w:rPr>
        <w:t>Special Use Permit requested to allow for an intermediate care facility on the property currently zoned as MXR Multiple-Family / Mixed Residential District and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ED1866A" w14:textId="2F29189A" w:rsidR="00081192" w:rsidRDefault="00331099" w:rsidP="00D70CE2">
      <w:pPr>
        <w:ind w:left="720"/>
        <w:rPr>
          <w:rFonts w:eastAsia="Arial" w:cs="Times New Roman"/>
          <w:bCs/>
          <w:w w:val="105"/>
        </w:rPr>
      </w:pPr>
      <w:r>
        <w:rPr>
          <w:rFonts w:eastAsia="Arial" w:cs="Times New Roman"/>
          <w:bCs/>
          <w:w w:val="105"/>
        </w:rPr>
        <w:t>Beginning at the Southeast Corner of Lot 3, The Meadows Second Addition, an Addition to Andover, Butler County, Kansas; thence North 0°00’00” East for 550.00 feet to the Northwest Corner of Lot 1, Block 1, The Meadows Third Addition to Andover, Butler County, Kansas; thence North 89°56’48” West for 80.10 feet to a point, thence South 14°32’43” East for 157.56 feet to a point, thence South 0°01’31” West for 397.52 feet to a point on the South line of Lot 3, The Meadows Second Addition, thence South 89°56’48” East for 40.70 feet to the point of beginning</w:t>
      </w:r>
    </w:p>
    <w:p w14:paraId="2C8E8BEC" w14:textId="77777777" w:rsidR="00331099" w:rsidRDefault="00331099" w:rsidP="00D70CE2">
      <w:pPr>
        <w:ind w:left="720"/>
        <w:rPr>
          <w:rFonts w:eastAsia="Arial" w:cs="Times New Roman"/>
          <w:bCs/>
          <w:w w:val="105"/>
        </w:rPr>
      </w:pPr>
    </w:p>
    <w:p w14:paraId="0CB7CC7D" w14:textId="56A18D82" w:rsidR="00331099" w:rsidRDefault="00331099" w:rsidP="00D70CE2">
      <w:pPr>
        <w:ind w:left="720"/>
        <w:rPr>
          <w:rFonts w:eastAsia="Arial" w:cs="Times New Roman"/>
          <w:bCs/>
          <w:w w:val="105"/>
        </w:rPr>
      </w:pPr>
      <w:r>
        <w:rPr>
          <w:rFonts w:eastAsia="Arial" w:cs="Times New Roman"/>
          <w:bCs/>
          <w:w w:val="105"/>
        </w:rPr>
        <w:t>AND</w:t>
      </w:r>
    </w:p>
    <w:p w14:paraId="493BE960" w14:textId="77777777" w:rsidR="00331099" w:rsidRDefault="00331099" w:rsidP="00D70CE2">
      <w:pPr>
        <w:ind w:left="720"/>
        <w:rPr>
          <w:rFonts w:eastAsia="Arial" w:cs="Times New Roman"/>
          <w:bCs/>
          <w:w w:val="105"/>
        </w:rPr>
      </w:pPr>
    </w:p>
    <w:p w14:paraId="10EA1C52" w14:textId="3090A912" w:rsidR="00331099" w:rsidRDefault="00331099" w:rsidP="00D70CE2">
      <w:pPr>
        <w:ind w:left="720"/>
        <w:rPr>
          <w:rFonts w:eastAsia="Arial" w:cs="Times New Roman"/>
          <w:bCs/>
          <w:w w:val="105"/>
        </w:rPr>
      </w:pPr>
      <w:r>
        <w:rPr>
          <w:rFonts w:eastAsia="Arial" w:cs="Times New Roman"/>
          <w:bCs/>
          <w:w w:val="105"/>
        </w:rPr>
        <w:t>Lot 1, Block 1, except the East 206.00 feet of the South 257.00 feet thereof, The Meadows Third Addition, Andover, Butler County, Kansas, a replat of Lot 4, The Meadows Second Addition, Andover, Butler County, Kansas</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3593800C" w:rsidR="00D70CE2" w:rsidRDefault="00FE032D" w:rsidP="00D70CE2">
      <w:pPr>
        <w:ind w:left="720"/>
      </w:pPr>
      <w:r>
        <w:t>224 E. Central Avenue</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5B874359" w:rsidR="00D429D7" w:rsidRDefault="00D429D7" w:rsidP="008F4FCA">
      <w:pPr>
        <w:pBdr>
          <w:top w:val="single" w:sz="4" w:space="1" w:color="auto"/>
        </w:pBdr>
        <w:ind w:firstLine="720"/>
      </w:pPr>
      <w:r>
        <w:rPr>
          <w:b/>
        </w:rPr>
        <w:t xml:space="preserve">DATED </w:t>
      </w:r>
      <w:r>
        <w:t xml:space="preserve">this </w:t>
      </w:r>
      <w:r w:rsidR="00FE032D">
        <w:t>22</w:t>
      </w:r>
      <w:r w:rsidR="00FE032D" w:rsidRPr="00FE032D">
        <w:rPr>
          <w:vertAlign w:val="superscript"/>
        </w:rPr>
        <w:t>nd</w:t>
      </w:r>
      <w:r w:rsidR="009725BA">
        <w:t xml:space="preserve"> </w:t>
      </w:r>
      <w:r w:rsidR="002F1709">
        <w:t xml:space="preserve">day of </w:t>
      </w:r>
      <w:r w:rsidR="00FE032D">
        <w:t>December</w:t>
      </w:r>
      <w:r w:rsidR="004F072D">
        <w:t>, 2023</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D23C0"/>
    <w:rsid w:val="00BF286C"/>
    <w:rsid w:val="00C00E49"/>
    <w:rsid w:val="00C15908"/>
    <w:rsid w:val="00C26B98"/>
    <w:rsid w:val="00D03885"/>
    <w:rsid w:val="00D33936"/>
    <w:rsid w:val="00D429D7"/>
    <w:rsid w:val="00D654EB"/>
    <w:rsid w:val="00D70CE2"/>
    <w:rsid w:val="00D70E8E"/>
    <w:rsid w:val="00E11BF8"/>
    <w:rsid w:val="00E31388"/>
    <w:rsid w:val="00E33FFE"/>
    <w:rsid w:val="00E42AA3"/>
    <w:rsid w:val="00E6091E"/>
    <w:rsid w:val="00E8591A"/>
    <w:rsid w:val="00E87F67"/>
    <w:rsid w:val="00E964F4"/>
    <w:rsid w:val="00ED7BE1"/>
    <w:rsid w:val="00F07B5F"/>
    <w:rsid w:val="00F07BCA"/>
    <w:rsid w:val="00F17A6C"/>
    <w:rsid w:val="00F45FAF"/>
    <w:rsid w:val="00F61E1D"/>
    <w:rsid w:val="00F774F1"/>
    <w:rsid w:val="00F868B0"/>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19</cp:revision>
  <dcterms:created xsi:type="dcterms:W3CDTF">2023-08-24T13:37:00Z</dcterms:created>
  <dcterms:modified xsi:type="dcterms:W3CDTF">2023-12-20T15:05:00Z</dcterms:modified>
</cp:coreProperties>
</file>